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FA" w:rsidRDefault="00970CFA" w:rsidP="00970CFA">
      <w:pPr>
        <w:jc w:val="center"/>
        <w:rPr>
          <w:b/>
        </w:rPr>
      </w:pPr>
      <w:r>
        <w:rPr>
          <w:b/>
        </w:rPr>
        <w:t>Special Meeting</w:t>
      </w:r>
    </w:p>
    <w:p w:rsidR="00970CFA" w:rsidRDefault="00970CFA" w:rsidP="00970CFA">
      <w:pPr>
        <w:jc w:val="center"/>
        <w:rPr>
          <w:b/>
        </w:rPr>
      </w:pPr>
      <w:r>
        <w:rPr>
          <w:b/>
        </w:rPr>
        <w:t>Village of East Syracuse</w:t>
      </w:r>
    </w:p>
    <w:p w:rsidR="00970CFA" w:rsidRDefault="00970CFA" w:rsidP="00970CFA">
      <w:pPr>
        <w:jc w:val="center"/>
        <w:rPr>
          <w:b/>
        </w:rPr>
      </w:pPr>
      <w:r>
        <w:rPr>
          <w:b/>
        </w:rPr>
        <w:t>Board of Trustees</w:t>
      </w:r>
    </w:p>
    <w:p w:rsidR="00970CFA" w:rsidRDefault="00214004" w:rsidP="00970CFA">
      <w:pPr>
        <w:jc w:val="center"/>
        <w:rPr>
          <w:b/>
        </w:rPr>
      </w:pPr>
      <w:r>
        <w:rPr>
          <w:b/>
        </w:rPr>
        <w:t>October 30</w:t>
      </w:r>
      <w:r w:rsidR="00357640">
        <w:rPr>
          <w:b/>
        </w:rPr>
        <w:t>, 2017</w:t>
      </w:r>
    </w:p>
    <w:p w:rsidR="00DE2CEF" w:rsidRDefault="00DE2CEF" w:rsidP="00970CFA">
      <w:pPr>
        <w:jc w:val="center"/>
        <w:rPr>
          <w:b/>
        </w:rPr>
      </w:pPr>
    </w:p>
    <w:p w:rsidR="00970CFA" w:rsidRPr="00F9793F" w:rsidRDefault="0067196E" w:rsidP="00970CFA">
      <w:r>
        <w:rPr>
          <w:b/>
        </w:rPr>
        <w:t xml:space="preserve">Mayor </w:t>
      </w:r>
      <w:r w:rsidR="008C27BE">
        <w:rPr>
          <w:b/>
        </w:rPr>
        <w:t>Robert T. Tackman</w:t>
      </w:r>
      <w:r>
        <w:rPr>
          <w:b/>
        </w:rPr>
        <w:t xml:space="preserve"> </w:t>
      </w:r>
      <w:r w:rsidR="00970CFA">
        <w:t>called the Special Meeting of the Village of East Syracuse Bo</w:t>
      </w:r>
      <w:r w:rsidR="00214004">
        <w:t>ard of Trustees for Mon</w:t>
      </w:r>
      <w:r w:rsidR="00AE38CB">
        <w:t xml:space="preserve">day, </w:t>
      </w:r>
      <w:r w:rsidR="00214004">
        <w:t xml:space="preserve">October 30, </w:t>
      </w:r>
      <w:r>
        <w:t xml:space="preserve">2017 to order at </w:t>
      </w:r>
      <w:r w:rsidR="00214004">
        <w:t>5:3</w:t>
      </w:r>
      <w:r w:rsidR="00AE38CB">
        <w:t>0</w:t>
      </w:r>
      <w:r w:rsidR="00214004">
        <w:t>P</w:t>
      </w:r>
      <w:r w:rsidR="00970CFA">
        <w:t xml:space="preserve">M. </w:t>
      </w:r>
    </w:p>
    <w:p w:rsidR="00970CFA" w:rsidRDefault="00970CFA" w:rsidP="00970CFA">
      <w:pPr>
        <w:jc w:val="center"/>
        <w:rPr>
          <w:b/>
        </w:rPr>
      </w:pPr>
    </w:p>
    <w:p w:rsidR="00970CFA" w:rsidRDefault="00DE2CEF" w:rsidP="00970CFA">
      <w:pPr>
        <w:rPr>
          <w:rFonts w:ascii="Garamond" w:hAnsi="Garamond"/>
        </w:rPr>
      </w:pPr>
      <w:r>
        <w:rPr>
          <w:rFonts w:ascii="Garamond" w:hAnsi="Garamond"/>
        </w:rPr>
        <w:t xml:space="preserve">Present: </w:t>
      </w:r>
      <w:r w:rsidR="004B2000">
        <w:rPr>
          <w:rFonts w:ascii="Garamond" w:hAnsi="Garamond"/>
        </w:rPr>
        <w:t xml:space="preserve"> </w:t>
      </w:r>
      <w:r w:rsidR="00970CFA">
        <w:rPr>
          <w:rFonts w:ascii="Garamond" w:hAnsi="Garamond"/>
        </w:rPr>
        <w:t>Trustee Janet L. Mattox,</w:t>
      </w:r>
      <w:r w:rsidR="008C27BE">
        <w:rPr>
          <w:rFonts w:ascii="Garamond" w:hAnsi="Garamond"/>
        </w:rPr>
        <w:t xml:space="preserve"> Trustee Carol Para,</w:t>
      </w:r>
      <w:r w:rsidR="005B2BD7">
        <w:rPr>
          <w:rFonts w:ascii="Garamond" w:hAnsi="Garamond"/>
        </w:rPr>
        <w:t xml:space="preserve"> </w:t>
      </w:r>
      <w:r w:rsidR="00AE38CB">
        <w:rPr>
          <w:rFonts w:ascii="Garamond" w:hAnsi="Garamond"/>
        </w:rPr>
        <w:t xml:space="preserve">Trustee </w:t>
      </w:r>
      <w:r w:rsidR="008C27BE">
        <w:rPr>
          <w:rFonts w:ascii="Garamond" w:hAnsi="Garamond"/>
        </w:rPr>
        <w:t>and Mayor Robert T. Tackman.</w:t>
      </w:r>
    </w:p>
    <w:p w:rsidR="00970CFA" w:rsidRDefault="00970CFA" w:rsidP="00970CFA">
      <w:pPr>
        <w:rPr>
          <w:b/>
        </w:rPr>
      </w:pPr>
    </w:p>
    <w:p w:rsidR="004B2000" w:rsidRPr="004B2000" w:rsidRDefault="004B2000" w:rsidP="00970CFA">
      <w:proofErr w:type="gramStart"/>
      <w:r w:rsidRPr="004B2000">
        <w:t xml:space="preserve">Excused:  </w:t>
      </w:r>
      <w:r>
        <w:t>Deputy Mayor James E. Carr, Jr. and Trustee Daniel J. Wagner.</w:t>
      </w:r>
      <w:proofErr w:type="gramEnd"/>
      <w:r>
        <w:t xml:space="preserve"> </w:t>
      </w:r>
    </w:p>
    <w:p w:rsidR="00970CFA" w:rsidRDefault="00970CFA" w:rsidP="00970CFA">
      <w:pPr>
        <w:rPr>
          <w:b/>
        </w:rPr>
      </w:pPr>
    </w:p>
    <w:p w:rsidR="004B2000" w:rsidRDefault="004B2000" w:rsidP="00970CFA">
      <w:pPr>
        <w:rPr>
          <w:b/>
        </w:rPr>
      </w:pPr>
    </w:p>
    <w:p w:rsidR="00214004" w:rsidRDefault="00214004" w:rsidP="00970CFA">
      <w:pPr>
        <w:rPr>
          <w:b/>
        </w:rPr>
      </w:pPr>
      <w:r>
        <w:rPr>
          <w:b/>
        </w:rPr>
        <w:t>Parks Pavilion</w:t>
      </w:r>
    </w:p>
    <w:p w:rsidR="00214004" w:rsidRDefault="00214004" w:rsidP="00970CFA">
      <w:pPr>
        <w:rPr>
          <w:b/>
        </w:rPr>
      </w:pPr>
    </w:p>
    <w:p w:rsidR="00214004" w:rsidRDefault="00214004" w:rsidP="00970CFA">
      <w:r>
        <w:rPr>
          <w:b/>
        </w:rPr>
        <w:t xml:space="preserve">Motion </w:t>
      </w:r>
      <w:r>
        <w:t>–</w:t>
      </w:r>
      <w:r w:rsidR="004B2000">
        <w:t xml:space="preserve"> by Trustee Mattox, seconded by Trustee Para - </w:t>
      </w:r>
      <w:r>
        <w:t>To approve the 2</w:t>
      </w:r>
      <w:r w:rsidRPr="00214004">
        <w:rPr>
          <w:vertAlign w:val="superscript"/>
        </w:rPr>
        <w:t>nd</w:t>
      </w:r>
      <w:r>
        <w:t xml:space="preserve"> payment to Wagner Carpentry and Construction for materials and work done through 9/16/17 to 10/24/17 in the amount of $17,700.97.</w:t>
      </w:r>
    </w:p>
    <w:p w:rsidR="00214004" w:rsidRDefault="00214004" w:rsidP="00970CFA"/>
    <w:p w:rsidR="00214004" w:rsidRPr="00214004" w:rsidRDefault="00214004" w:rsidP="00970CFA">
      <w:proofErr w:type="gramStart"/>
      <w:r>
        <w:t xml:space="preserve">Polling the Board: </w:t>
      </w:r>
      <w:r w:rsidR="004B2000">
        <w:t>All in favor.</w:t>
      </w:r>
      <w:proofErr w:type="gramEnd"/>
      <w:r w:rsidR="004B2000">
        <w:t xml:space="preserve">  Motion carried.</w:t>
      </w:r>
    </w:p>
    <w:p w:rsidR="009C2657" w:rsidRDefault="009C2657" w:rsidP="00970CFA"/>
    <w:p w:rsidR="00402777" w:rsidRPr="00402777" w:rsidRDefault="00402777" w:rsidP="00970CFA"/>
    <w:p w:rsidR="00214004" w:rsidRDefault="00214004" w:rsidP="00214004">
      <w:pPr>
        <w:rPr>
          <w:b/>
        </w:rPr>
      </w:pPr>
      <w:r>
        <w:rPr>
          <w:b/>
        </w:rPr>
        <w:t>Fire Department</w:t>
      </w:r>
    </w:p>
    <w:p w:rsidR="00214004" w:rsidRDefault="00214004" w:rsidP="00214004">
      <w:pPr>
        <w:rPr>
          <w:b/>
        </w:rPr>
      </w:pPr>
    </w:p>
    <w:p w:rsidR="00214004" w:rsidRDefault="00214004" w:rsidP="00214004">
      <w:r>
        <w:rPr>
          <w:b/>
        </w:rPr>
        <w:t xml:space="preserve">Motion – </w:t>
      </w:r>
      <w:r w:rsidR="004B2000">
        <w:t xml:space="preserve">by Trustee Mattox, seconded by Trustee Para - </w:t>
      </w:r>
      <w:r>
        <w:t xml:space="preserve">To approve the expenditure of $21,273 for lift bags (as per ESFD10102017 quotation) from </w:t>
      </w:r>
      <w:proofErr w:type="spellStart"/>
      <w:r>
        <w:t>HarRob</w:t>
      </w:r>
      <w:proofErr w:type="spellEnd"/>
      <w:r>
        <w:t xml:space="preserve"> with deliver January 2018.</w:t>
      </w:r>
    </w:p>
    <w:p w:rsidR="00214004" w:rsidRDefault="00214004" w:rsidP="00214004"/>
    <w:p w:rsidR="00214004" w:rsidRDefault="00214004" w:rsidP="00214004">
      <w:r>
        <w:tab/>
      </w:r>
      <w:r>
        <w:rPr>
          <w:b/>
        </w:rPr>
        <w:t>Discussion:</w:t>
      </w:r>
      <w:r>
        <w:t xml:space="preserve"> Item was budgeted for</w:t>
      </w:r>
      <w:r w:rsidR="004B2000">
        <w:t xml:space="preserve"> (account A3410.0241)</w:t>
      </w:r>
      <w:r>
        <w:t>.  Pricing is $7000 less than initial estimate.</w:t>
      </w:r>
    </w:p>
    <w:p w:rsidR="00214004" w:rsidRDefault="00214004" w:rsidP="00214004"/>
    <w:p w:rsidR="00214004" w:rsidRDefault="00214004" w:rsidP="00214004">
      <w:proofErr w:type="gramStart"/>
      <w:r>
        <w:t>Polling the Board:</w:t>
      </w:r>
      <w:r w:rsidR="004B2000">
        <w:t xml:space="preserve">  All in favor.</w:t>
      </w:r>
      <w:proofErr w:type="gramEnd"/>
      <w:r w:rsidR="004B2000">
        <w:t xml:space="preserve">  Motion carried.</w:t>
      </w:r>
    </w:p>
    <w:p w:rsidR="00214004" w:rsidRDefault="00214004" w:rsidP="00214004"/>
    <w:p w:rsidR="004B2000" w:rsidRDefault="004B2000" w:rsidP="00214004"/>
    <w:p w:rsidR="00214004" w:rsidRDefault="00214004" w:rsidP="00214004">
      <w:r>
        <w:rPr>
          <w:b/>
        </w:rPr>
        <w:t xml:space="preserve">Motion </w:t>
      </w:r>
      <w:r>
        <w:t xml:space="preserve">– </w:t>
      </w:r>
      <w:r w:rsidR="004B2000">
        <w:t xml:space="preserve">by Trustee Mattox, seconded by Trustee Para - </w:t>
      </w:r>
      <w:r>
        <w:t>To offer the surplus cascade system (compressor) to Volunteer Fire Company of Vernon, Inc. for $500.</w:t>
      </w:r>
    </w:p>
    <w:p w:rsidR="00214004" w:rsidRDefault="00214004" w:rsidP="00214004"/>
    <w:p w:rsidR="00214004" w:rsidRDefault="00214004" w:rsidP="00214004">
      <w:proofErr w:type="gramStart"/>
      <w:r>
        <w:t>Polling the Board:</w:t>
      </w:r>
      <w:r w:rsidR="004B2000">
        <w:t xml:space="preserve"> All in favor.</w:t>
      </w:r>
      <w:proofErr w:type="gramEnd"/>
      <w:r w:rsidR="004B2000">
        <w:t xml:space="preserve">  Motion carried.</w:t>
      </w:r>
    </w:p>
    <w:p w:rsidR="00402777" w:rsidRDefault="00402777" w:rsidP="00970CFA">
      <w:pPr>
        <w:rPr>
          <w:b/>
        </w:rPr>
      </w:pPr>
    </w:p>
    <w:p w:rsidR="00811EBD" w:rsidRDefault="00811EBD" w:rsidP="00970CFA">
      <w:pPr>
        <w:rPr>
          <w:b/>
        </w:rPr>
      </w:pPr>
    </w:p>
    <w:p w:rsidR="00811EBD" w:rsidRDefault="00811EBD" w:rsidP="00811EBD">
      <w:pPr>
        <w:rPr>
          <w:b/>
        </w:rPr>
      </w:pPr>
      <w:r>
        <w:rPr>
          <w:b/>
        </w:rPr>
        <w:t>DPW Temporary Help</w:t>
      </w:r>
    </w:p>
    <w:p w:rsidR="00811EBD" w:rsidRDefault="00811EBD" w:rsidP="00811EBD">
      <w:pPr>
        <w:rPr>
          <w:b/>
        </w:rPr>
      </w:pPr>
    </w:p>
    <w:p w:rsidR="00811EBD" w:rsidRDefault="00811EBD" w:rsidP="00811EBD">
      <w:r>
        <w:rPr>
          <w:b/>
        </w:rPr>
        <w:t>Motion –</w:t>
      </w:r>
      <w:r>
        <w:t xml:space="preserve"> </w:t>
      </w:r>
      <w:r w:rsidR="004B2000">
        <w:t xml:space="preserve">by Trustee Mattox, seconded by Trustee Para - </w:t>
      </w:r>
      <w:r>
        <w:t xml:space="preserve">To hire </w:t>
      </w:r>
      <w:r w:rsidR="00EE4629">
        <w:rPr>
          <w:b/>
        </w:rPr>
        <w:t xml:space="preserve">Hayden Turk, </w:t>
      </w:r>
      <w:r>
        <w:rPr>
          <w:b/>
        </w:rPr>
        <w:t xml:space="preserve">Maximilian </w:t>
      </w:r>
      <w:proofErr w:type="spellStart"/>
      <w:r>
        <w:rPr>
          <w:b/>
        </w:rPr>
        <w:t>Mazzella</w:t>
      </w:r>
      <w:proofErr w:type="spellEnd"/>
      <w:r>
        <w:rPr>
          <w:b/>
        </w:rPr>
        <w:t xml:space="preserve"> </w:t>
      </w:r>
      <w:proofErr w:type="gramStart"/>
      <w:r>
        <w:t xml:space="preserve">and </w:t>
      </w:r>
      <w:r>
        <w:rPr>
          <w:b/>
        </w:rPr>
        <w:t xml:space="preserve"> Michael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Kareglis</w:t>
      </w:r>
      <w:proofErr w:type="spellEnd"/>
      <w:r>
        <w:rPr>
          <w:b/>
        </w:rPr>
        <w:t xml:space="preserve"> </w:t>
      </w:r>
      <w:r w:rsidR="004B2000">
        <w:t>(</w:t>
      </w:r>
      <w:r>
        <w:t>bunk-in students) as DPW Temporary Workers (to help with leaf pick-up) at $11.00/hr.</w:t>
      </w:r>
    </w:p>
    <w:p w:rsidR="004B2000" w:rsidRDefault="004B2000" w:rsidP="00811EBD"/>
    <w:p w:rsidR="00811EBD" w:rsidRDefault="00811EBD" w:rsidP="00811EBD">
      <w:proofErr w:type="gramStart"/>
      <w:r>
        <w:t>Polling the Board:</w:t>
      </w:r>
      <w:r w:rsidR="004B2000">
        <w:t xml:space="preserve"> All in favor.</w:t>
      </w:r>
      <w:proofErr w:type="gramEnd"/>
      <w:r w:rsidR="004B2000">
        <w:t xml:space="preserve">  Motion carried</w:t>
      </w:r>
    </w:p>
    <w:p w:rsidR="00811EBD" w:rsidRDefault="004B2000" w:rsidP="00970CFA">
      <w:r>
        <w:rPr>
          <w:b/>
        </w:rPr>
        <w:lastRenderedPageBreak/>
        <w:t xml:space="preserve">Motion – </w:t>
      </w:r>
      <w:r>
        <w:t>by Trustee Mattox, seconded by Trustee Para – To approve the expenditure up to $1200 to Charles Signs for Park pavilion sign.</w:t>
      </w:r>
    </w:p>
    <w:p w:rsidR="004B2000" w:rsidRDefault="004B2000" w:rsidP="00970CFA"/>
    <w:p w:rsidR="004B2000" w:rsidRDefault="004B2000" w:rsidP="00970CFA">
      <w:r>
        <w:tab/>
      </w:r>
      <w:r>
        <w:rPr>
          <w:b/>
        </w:rPr>
        <w:t xml:space="preserve">Discussion:  </w:t>
      </w:r>
      <w:r>
        <w:t>Pavilion will be dedicated at a ceremony on November 20</w:t>
      </w:r>
      <w:r w:rsidRPr="004B2000">
        <w:rPr>
          <w:vertAlign w:val="superscript"/>
        </w:rPr>
        <w:t>th</w:t>
      </w:r>
      <w:r>
        <w:t xml:space="preserve"> at 6:30PM.</w:t>
      </w:r>
    </w:p>
    <w:p w:rsidR="004B2000" w:rsidRPr="004B2000" w:rsidRDefault="004B2000" w:rsidP="00970CFA"/>
    <w:p w:rsidR="004B2000" w:rsidRPr="004B2000" w:rsidRDefault="004B2000" w:rsidP="00970CFA">
      <w:proofErr w:type="gramStart"/>
      <w:r>
        <w:t>Polling the Board:  All in favor.</w:t>
      </w:r>
      <w:proofErr w:type="gramEnd"/>
      <w:r>
        <w:t xml:space="preserve">  Motion carried.</w:t>
      </w:r>
    </w:p>
    <w:p w:rsidR="008C27BE" w:rsidRDefault="008C27BE" w:rsidP="00970CFA"/>
    <w:p w:rsidR="004B2000" w:rsidRDefault="004B2000" w:rsidP="00970CFA"/>
    <w:p w:rsidR="004B2000" w:rsidRDefault="004B2000" w:rsidP="00970CFA"/>
    <w:p w:rsidR="009C2657" w:rsidRPr="009C2657" w:rsidRDefault="00214004" w:rsidP="00970CFA">
      <w:r>
        <w:rPr>
          <w:b/>
        </w:rPr>
        <w:t xml:space="preserve">Motion </w:t>
      </w:r>
      <w:r w:rsidR="009C2657">
        <w:t xml:space="preserve">– </w:t>
      </w:r>
      <w:r w:rsidR="004B2000">
        <w:t xml:space="preserve">by Trustee Mattox, seconded by Trustee Para - </w:t>
      </w:r>
      <w:r w:rsidR="009C2657">
        <w:t xml:space="preserve">To adjourn. </w:t>
      </w:r>
    </w:p>
    <w:p w:rsidR="009C2657" w:rsidRDefault="009C2657" w:rsidP="00970CFA"/>
    <w:p w:rsidR="008C27BE" w:rsidRDefault="00214004" w:rsidP="00970CFA">
      <w:r>
        <w:t xml:space="preserve">Meeting adjourned at </w:t>
      </w:r>
      <w:r w:rsidR="004B2000">
        <w:t>5:47</w:t>
      </w:r>
      <w:r>
        <w:t>P</w:t>
      </w:r>
      <w:r w:rsidR="005B2BD7">
        <w:t>M.</w:t>
      </w:r>
    </w:p>
    <w:p w:rsidR="005B2BD7" w:rsidRDefault="005B2BD7" w:rsidP="00970CFA">
      <w:bookmarkStart w:id="0" w:name="_GoBack"/>
      <w:bookmarkEnd w:id="0"/>
    </w:p>
    <w:p w:rsidR="005B2BD7" w:rsidRDefault="005B2BD7" w:rsidP="00970CFA"/>
    <w:p w:rsidR="005B2BD7" w:rsidRDefault="005B2BD7" w:rsidP="00970CFA">
      <w:r>
        <w:t>Respectfully submitted by,</w:t>
      </w:r>
    </w:p>
    <w:p w:rsidR="005B2BD7" w:rsidRDefault="005B2BD7" w:rsidP="00970CFA"/>
    <w:p w:rsidR="004B2000" w:rsidRDefault="004B2000" w:rsidP="00970CFA"/>
    <w:p w:rsidR="004B2000" w:rsidRDefault="004B2000" w:rsidP="00970CFA"/>
    <w:p w:rsidR="005B2BD7" w:rsidRDefault="005B2BD7" w:rsidP="00970CFA">
      <w:r>
        <w:t>Patricia J. Derby</w:t>
      </w:r>
    </w:p>
    <w:p w:rsidR="005B2BD7" w:rsidRDefault="005B2BD7" w:rsidP="00970CFA">
      <w:r>
        <w:t>Village Clerk</w:t>
      </w:r>
    </w:p>
    <w:sectPr w:rsidR="005B2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ond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FA"/>
    <w:rsid w:val="00077403"/>
    <w:rsid w:val="00214004"/>
    <w:rsid w:val="00357640"/>
    <w:rsid w:val="00402777"/>
    <w:rsid w:val="004B2000"/>
    <w:rsid w:val="004B7C5D"/>
    <w:rsid w:val="005B2BD7"/>
    <w:rsid w:val="00630142"/>
    <w:rsid w:val="00635E36"/>
    <w:rsid w:val="0067196E"/>
    <w:rsid w:val="00697C29"/>
    <w:rsid w:val="00811EBD"/>
    <w:rsid w:val="008C27BE"/>
    <w:rsid w:val="009049F0"/>
    <w:rsid w:val="00953C57"/>
    <w:rsid w:val="00970CFA"/>
    <w:rsid w:val="009C2657"/>
    <w:rsid w:val="009C6056"/>
    <w:rsid w:val="009C6A43"/>
    <w:rsid w:val="00AA1799"/>
    <w:rsid w:val="00AE38CB"/>
    <w:rsid w:val="00BD1214"/>
    <w:rsid w:val="00D342A3"/>
    <w:rsid w:val="00DE2CEF"/>
    <w:rsid w:val="00E73A21"/>
    <w:rsid w:val="00E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FA"/>
    <w:pPr>
      <w:spacing w:after="0" w:line="240" w:lineRule="auto"/>
    </w:pPr>
    <w:rPr>
      <w:rFonts w:ascii="Garmond (W1)" w:eastAsia="Times New Roman" w:hAnsi="Garmond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FA"/>
    <w:pPr>
      <w:spacing w:after="0" w:line="240" w:lineRule="auto"/>
    </w:pPr>
    <w:rPr>
      <w:rFonts w:ascii="Garmond (W1)" w:eastAsia="Times New Roman" w:hAnsi="Garmond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Derby</dc:creator>
  <cp:lastModifiedBy>Pat Derby</cp:lastModifiedBy>
  <cp:revision>6</cp:revision>
  <cp:lastPrinted>2017-10-31T13:06:00Z</cp:lastPrinted>
  <dcterms:created xsi:type="dcterms:W3CDTF">2017-10-27T18:40:00Z</dcterms:created>
  <dcterms:modified xsi:type="dcterms:W3CDTF">2017-10-31T13:06:00Z</dcterms:modified>
</cp:coreProperties>
</file>